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7E" w:rsidRDefault="00FF527E" w:rsidP="00FF527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E64A0E">
        <w:rPr>
          <w:rFonts w:ascii="Times New Roman" w:hAnsi="Times New Roman" w:cs="Times New Roman"/>
          <w:b/>
          <w:sz w:val="36"/>
          <w:szCs w:val="36"/>
          <w:lang w:val="fr-FR"/>
        </w:rPr>
        <w:t>CONTINUITE PEDAGOGIQUE</w:t>
      </w:r>
    </w:p>
    <w:p w:rsidR="00FF527E" w:rsidRDefault="00FF527E" w:rsidP="00FF527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LITTERATURE : 1</w:t>
      </w:r>
      <w:r w:rsidRPr="00FF527E">
        <w:rPr>
          <w:rFonts w:ascii="Times New Roman" w:hAnsi="Times New Roman" w:cs="Times New Roman"/>
          <w:b/>
          <w:sz w:val="36"/>
          <w:szCs w:val="36"/>
          <w:vertAlign w:val="superscript"/>
          <w:lang w:val="fr-FR"/>
        </w:rPr>
        <w:t>ère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</w:p>
    <w:p w:rsidR="00FF527E" w:rsidRDefault="00FF527E" w:rsidP="00FF527E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FF527E" w:rsidRPr="00B42CA7" w:rsidRDefault="00FF527E" w:rsidP="00FF527E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b/>
          <w:sz w:val="26"/>
          <w:szCs w:val="26"/>
          <w:lang w:val="fr-FR"/>
        </w:rPr>
        <w:t xml:space="preserve">SEQUENCE 2 : </w:t>
      </w:r>
      <w:r w:rsidRPr="00B42CA7">
        <w:rPr>
          <w:rFonts w:ascii="Times New Roman" w:hAnsi="Times New Roman" w:cs="Times New Roman"/>
          <w:b/>
          <w:sz w:val="26"/>
          <w:szCs w:val="26"/>
          <w:u w:val="single"/>
          <w:lang w:val="fr-FR"/>
        </w:rPr>
        <w:t>Le malade Imaginaire</w:t>
      </w:r>
      <w:r w:rsidRPr="00B42CA7">
        <w:rPr>
          <w:rFonts w:ascii="Times New Roman" w:hAnsi="Times New Roman" w:cs="Times New Roman"/>
          <w:b/>
          <w:sz w:val="26"/>
          <w:szCs w:val="26"/>
          <w:lang w:val="fr-FR"/>
        </w:rPr>
        <w:t xml:space="preserve">, Molière </w:t>
      </w:r>
    </w:p>
    <w:p w:rsidR="00FF527E" w:rsidRDefault="00FF527E" w:rsidP="00FF527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 xml:space="preserve">Se procurer l’œuvre en librairie ou sur internet (livre dans le domaine public donc possibilité de le trouver en </w:t>
      </w:r>
      <w:proofErr w:type="spellStart"/>
      <w:r w:rsidRPr="00B42CA7">
        <w:rPr>
          <w:rFonts w:ascii="Times New Roman" w:hAnsi="Times New Roman" w:cs="Times New Roman"/>
          <w:sz w:val="26"/>
          <w:szCs w:val="26"/>
          <w:lang w:val="fr-FR"/>
        </w:rPr>
        <w:t>pdf</w:t>
      </w:r>
      <w:proofErr w:type="spellEnd"/>
      <w:r w:rsidRPr="00B42CA7">
        <w:rPr>
          <w:rFonts w:ascii="Times New Roman" w:hAnsi="Times New Roman" w:cs="Times New Roman"/>
          <w:sz w:val="26"/>
          <w:szCs w:val="26"/>
          <w:lang w:val="fr-FR"/>
        </w:rPr>
        <w:t xml:space="preserve"> et de l’imprimer).</w:t>
      </w:r>
    </w:p>
    <w:p w:rsidR="00C465E9" w:rsidRPr="00B42CA7" w:rsidRDefault="00C465E9" w:rsidP="00C465E9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FF527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 xml:space="preserve">A partir de la fiche </w:t>
      </w:r>
      <w:proofErr w:type="spellStart"/>
      <w:r w:rsidRPr="00B42CA7">
        <w:rPr>
          <w:rFonts w:ascii="Times New Roman" w:hAnsi="Times New Roman" w:cs="Times New Roman"/>
          <w:sz w:val="26"/>
          <w:szCs w:val="26"/>
          <w:lang w:val="fr-FR"/>
        </w:rPr>
        <w:t>wikipédia</w:t>
      </w:r>
      <w:proofErr w:type="spellEnd"/>
      <w:r w:rsidR="00C465E9">
        <w:rPr>
          <w:rFonts w:ascii="Times New Roman" w:hAnsi="Times New Roman" w:cs="Times New Roman"/>
          <w:sz w:val="26"/>
          <w:szCs w:val="26"/>
          <w:lang w:val="fr-FR"/>
        </w:rPr>
        <w:t xml:space="preserve"> de Molière, répondre</w:t>
      </w:r>
      <w:r w:rsidRPr="00B42CA7">
        <w:rPr>
          <w:rFonts w:ascii="Times New Roman" w:hAnsi="Times New Roman" w:cs="Times New Roman"/>
          <w:sz w:val="26"/>
          <w:szCs w:val="26"/>
          <w:lang w:val="fr-FR"/>
        </w:rPr>
        <w:t xml:space="preserve"> aux questions :</w:t>
      </w:r>
    </w:p>
    <w:p w:rsidR="00FF527E" w:rsidRPr="00B42CA7" w:rsidRDefault="00FF527E" w:rsidP="00E86AC9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E86AC9" w:rsidRPr="00B42CA7" w:rsidRDefault="00E86AC9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Molière : pseudonyme ou nom ?</w:t>
      </w:r>
    </w:p>
    <w:p w:rsidR="00E86AC9" w:rsidRPr="00B42CA7" w:rsidRDefault="00E86AC9" w:rsidP="00E86AC9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E86AC9" w:rsidRPr="00B42CA7" w:rsidRDefault="00E86AC9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De quel siècle Molière est-il ?</w:t>
      </w:r>
    </w:p>
    <w:p w:rsidR="00E86AC9" w:rsidRPr="00B42CA7" w:rsidRDefault="00E86AC9" w:rsidP="00E86AC9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E86AC9" w:rsidRPr="00B42CA7" w:rsidRDefault="00E86AC9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 xml:space="preserve">Avec qui fonde t-il « l’illustre </w:t>
      </w:r>
      <w:r w:rsidR="00B42CA7" w:rsidRPr="00B42CA7">
        <w:rPr>
          <w:rFonts w:ascii="Times New Roman" w:hAnsi="Times New Roman" w:cs="Times New Roman"/>
          <w:sz w:val="26"/>
          <w:szCs w:val="26"/>
          <w:lang w:val="fr-FR"/>
        </w:rPr>
        <w:t>théâtre</w:t>
      </w:r>
      <w:r w:rsidRPr="00B42CA7">
        <w:rPr>
          <w:rFonts w:ascii="Times New Roman" w:hAnsi="Times New Roman" w:cs="Times New Roman"/>
          <w:sz w:val="26"/>
          <w:szCs w:val="26"/>
          <w:lang w:val="fr-FR"/>
        </w:rPr>
        <w:t> »</w:t>
      </w:r>
    </w:p>
    <w:p w:rsidR="00E86AC9" w:rsidRPr="00B42CA7" w:rsidRDefault="00E86AC9" w:rsidP="00E86AC9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E86AC9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Quelle protection obtient-il dés 1658</w:t>
      </w:r>
    </w:p>
    <w:p w:rsidR="00B42CA7" w:rsidRPr="00B42CA7" w:rsidRDefault="00B42CA7" w:rsidP="00B42CA7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Donnez le nom de la troupe</w:t>
      </w:r>
    </w:p>
    <w:p w:rsidR="00B42CA7" w:rsidRPr="00B42CA7" w:rsidRDefault="00B42CA7" w:rsidP="00B42CA7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Avec qui se marie t il ?</w:t>
      </w:r>
    </w:p>
    <w:p w:rsidR="00B42CA7" w:rsidRPr="00B42CA7" w:rsidRDefault="00B42CA7" w:rsidP="00B42CA7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Citez 3 œuvres de Molière</w:t>
      </w:r>
    </w:p>
    <w:p w:rsidR="00B42CA7" w:rsidRPr="00B42CA7" w:rsidRDefault="00B42CA7" w:rsidP="00B42CA7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Que dénonce t il dans la bourgeoisie en général ?</w:t>
      </w:r>
    </w:p>
    <w:p w:rsidR="00B42CA7" w:rsidRPr="00B42CA7" w:rsidRDefault="00B42CA7" w:rsidP="00B42CA7">
      <w:pPr>
        <w:pStyle w:val="Paragraphedeliste"/>
        <w:rPr>
          <w:rFonts w:ascii="Times New Roman" w:hAnsi="Times New Roman" w:cs="Times New Roman"/>
          <w:sz w:val="26"/>
          <w:szCs w:val="26"/>
          <w:lang w:val="fr-FR"/>
        </w:rPr>
      </w:pPr>
    </w:p>
    <w:p w:rsidR="00B42CA7" w:rsidRPr="00B42CA7" w:rsidRDefault="00B42CA7" w:rsidP="00B42CA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fr-FR"/>
        </w:rPr>
      </w:pPr>
      <w:r w:rsidRPr="00B42CA7">
        <w:rPr>
          <w:rFonts w:ascii="Times New Roman" w:hAnsi="Times New Roman" w:cs="Times New Roman"/>
          <w:sz w:val="26"/>
          <w:szCs w:val="26"/>
          <w:lang w:val="fr-FR"/>
        </w:rPr>
        <w:t>Comment est il mort ?</w:t>
      </w:r>
    </w:p>
    <w:p w:rsidR="007E4CD6" w:rsidRPr="00FF527E" w:rsidRDefault="007E4CD6">
      <w:pPr>
        <w:rPr>
          <w:lang w:val="fr-FR"/>
        </w:rPr>
      </w:pPr>
    </w:p>
    <w:sectPr w:rsidR="007E4CD6" w:rsidRPr="00FF527E" w:rsidSect="007E4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407"/>
    <w:multiLevelType w:val="hybridMultilevel"/>
    <w:tmpl w:val="E612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44F"/>
    <w:multiLevelType w:val="hybridMultilevel"/>
    <w:tmpl w:val="22686F36"/>
    <w:lvl w:ilvl="0" w:tplc="ED5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04F8B"/>
    <w:multiLevelType w:val="hybridMultilevel"/>
    <w:tmpl w:val="7BF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F527E"/>
    <w:rsid w:val="00201DF8"/>
    <w:rsid w:val="00535A1E"/>
    <w:rsid w:val="007E4CD6"/>
    <w:rsid w:val="00B42CA7"/>
    <w:rsid w:val="00C465E9"/>
    <w:rsid w:val="00E25B34"/>
    <w:rsid w:val="00E86AC9"/>
    <w:rsid w:val="00F5632D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2</cp:revision>
  <dcterms:created xsi:type="dcterms:W3CDTF">2020-12-03T15:13:00Z</dcterms:created>
  <dcterms:modified xsi:type="dcterms:W3CDTF">2020-12-03T15:13:00Z</dcterms:modified>
</cp:coreProperties>
</file>