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E" w:rsidRPr="00596A80" w:rsidRDefault="00FC7AE8" w:rsidP="009A41F3">
      <w:pPr>
        <w:spacing w:line="360" w:lineRule="auto"/>
        <w:jc w:val="center"/>
        <w:rPr>
          <w:rFonts w:cstheme="minorHAnsi"/>
          <w:sz w:val="36"/>
          <w:szCs w:val="36"/>
        </w:rPr>
      </w:pPr>
      <w:bookmarkStart w:id="0" w:name="_GoBack"/>
      <w:bookmarkEnd w:id="0"/>
      <w:r w:rsidRPr="00596A80">
        <w:rPr>
          <w:rFonts w:cstheme="minorHAnsi"/>
          <w:sz w:val="36"/>
          <w:szCs w:val="36"/>
        </w:rPr>
        <w:t>The First Refugees (textbook page 106)</w:t>
      </w:r>
    </w:p>
    <w:p w:rsidR="00FC7AE8" w:rsidRPr="00596A80" w:rsidRDefault="00FC7AE8" w:rsidP="009A41F3">
      <w:pPr>
        <w:shd w:val="clear" w:color="auto" w:fill="FFFFFF" w:themeFill="background1"/>
        <w:spacing w:line="360" w:lineRule="auto"/>
        <w:jc w:val="center"/>
        <w:rPr>
          <w:rFonts w:cstheme="minorHAnsi"/>
          <w:sz w:val="30"/>
          <w:szCs w:val="30"/>
          <w:shd w:val="clear" w:color="auto" w:fill="FFFFFF"/>
        </w:rPr>
      </w:pPr>
      <w:r w:rsidRPr="00596A80">
        <w:rPr>
          <w:rFonts w:cstheme="minorHAnsi"/>
          <w:sz w:val="30"/>
          <w:szCs w:val="30"/>
          <w:shd w:val="clear" w:color="auto" w:fill="FFFFFF"/>
        </w:rPr>
        <w:t>Study the text carefully and pay attention to the lesson following targets:</w:t>
      </w:r>
    </w:p>
    <w:p w:rsidR="00712353" w:rsidRPr="00596A80" w:rsidRDefault="00712353" w:rsidP="009A41F3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596A80">
        <w:rPr>
          <w:rFonts w:cstheme="minorHAnsi"/>
          <w:b/>
          <w:bCs/>
          <w:sz w:val="28"/>
          <w:szCs w:val="28"/>
          <w:shd w:val="clear" w:color="auto" w:fill="FFFFFF"/>
        </w:rPr>
        <w:t>Cultural goal:</w:t>
      </w:r>
      <w:r w:rsidRPr="00596A80">
        <w:rPr>
          <w:rFonts w:cstheme="minorHAnsi"/>
          <w:sz w:val="28"/>
          <w:szCs w:val="28"/>
          <w:shd w:val="clear" w:color="auto" w:fill="FFFFFF"/>
        </w:rPr>
        <w:t xml:space="preserve"> discovering the mythology of the firstThanksgiving and the Thanksgiving tradition today;</w:t>
      </w:r>
      <w:r w:rsidRPr="00596A80">
        <w:rPr>
          <w:rFonts w:cstheme="minorHAnsi"/>
          <w:sz w:val="28"/>
          <w:szCs w:val="28"/>
          <w:shd w:val="clear" w:color="auto" w:fill="F7F7F7"/>
        </w:rPr>
        <w:t> </w:t>
      </w:r>
      <w:r w:rsidRPr="00596A80">
        <w:rPr>
          <w:rFonts w:cstheme="minorHAnsi"/>
          <w:sz w:val="28"/>
          <w:szCs w:val="28"/>
        </w:rPr>
        <w:t>the</w:t>
      </w:r>
      <w:r w:rsidRPr="00596A80">
        <w:rPr>
          <w:rFonts w:cstheme="minorHAnsi"/>
          <w:sz w:val="28"/>
          <w:szCs w:val="28"/>
          <w:shd w:val="clear" w:color="auto" w:fill="FFFFFF"/>
        </w:rPr>
        <w:t>Pilgrims;</w:t>
      </w:r>
      <w:r w:rsidRPr="00596A80">
        <w:rPr>
          <w:rFonts w:cstheme="minorHAnsi"/>
          <w:sz w:val="28"/>
          <w:szCs w:val="28"/>
          <w:shd w:val="clear" w:color="auto" w:fill="F7F7F7"/>
        </w:rPr>
        <w:t> </w:t>
      </w:r>
      <w:r w:rsidRPr="00596A80">
        <w:rPr>
          <w:rFonts w:cstheme="minorHAnsi"/>
          <w:sz w:val="28"/>
          <w:szCs w:val="28"/>
        </w:rPr>
        <w:t>the Native Americans</w:t>
      </w:r>
    </w:p>
    <w:p w:rsidR="00712353" w:rsidRPr="00596A80" w:rsidRDefault="00712353" w:rsidP="009A41F3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596A80">
        <w:rPr>
          <w:rFonts w:cstheme="minorHAnsi"/>
          <w:b/>
          <w:bCs/>
          <w:sz w:val="28"/>
          <w:szCs w:val="28"/>
          <w:shd w:val="clear" w:color="auto" w:fill="FFFFFF"/>
        </w:rPr>
        <w:t>Pragmatic goal:</w:t>
      </w:r>
      <w:r w:rsidRPr="00596A80">
        <w:rPr>
          <w:rFonts w:cstheme="minorHAnsi"/>
          <w:sz w:val="28"/>
          <w:szCs w:val="28"/>
          <w:shd w:val="clear" w:color="auto" w:fill="FFFFFF"/>
        </w:rPr>
        <w:t xml:space="preserve"> identifying points of view;</w:t>
      </w:r>
      <w:r w:rsidRPr="00596A80">
        <w:rPr>
          <w:rFonts w:cstheme="minorHAnsi"/>
          <w:sz w:val="28"/>
          <w:szCs w:val="28"/>
          <w:shd w:val="clear" w:color="auto" w:fill="F7F7F7"/>
        </w:rPr>
        <w:t> </w:t>
      </w:r>
      <w:r w:rsidRPr="00596A80">
        <w:rPr>
          <w:rFonts w:cstheme="minorHAnsi"/>
          <w:sz w:val="28"/>
          <w:szCs w:val="28"/>
        </w:rPr>
        <w:t xml:space="preserve">distinguishing </w:t>
      </w:r>
      <w:r w:rsidRPr="00596A80">
        <w:rPr>
          <w:rFonts w:cstheme="minorHAnsi"/>
          <w:sz w:val="28"/>
          <w:szCs w:val="28"/>
          <w:shd w:val="clear" w:color="auto" w:fill="FFFFFF"/>
        </w:rPr>
        <w:t>mythology and historical fact</w:t>
      </w:r>
    </w:p>
    <w:p w:rsidR="00712353" w:rsidRPr="00596A80" w:rsidRDefault="00712353" w:rsidP="009A41F3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596A80">
        <w:rPr>
          <w:rFonts w:cstheme="minorHAnsi"/>
          <w:b/>
          <w:bCs/>
          <w:sz w:val="28"/>
          <w:szCs w:val="28"/>
          <w:shd w:val="clear" w:color="auto" w:fill="FFFFFF"/>
        </w:rPr>
        <w:t>Grammatical goal:</w:t>
      </w:r>
      <w:r w:rsidRPr="00596A80">
        <w:rPr>
          <w:rFonts w:cstheme="minorHAnsi"/>
          <w:sz w:val="28"/>
          <w:szCs w:val="28"/>
          <w:shd w:val="clear" w:color="auto" w:fill="FFFFFF"/>
        </w:rPr>
        <w:t xml:space="preserve"> expressing appearance (to seem)</w:t>
      </w:r>
    </w:p>
    <w:p w:rsidR="00FC7AE8" w:rsidRPr="00596A80" w:rsidRDefault="00712353" w:rsidP="009A41F3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596A80">
        <w:rPr>
          <w:rFonts w:cstheme="minorHAnsi"/>
          <w:b/>
          <w:bCs/>
          <w:sz w:val="28"/>
          <w:szCs w:val="28"/>
          <w:shd w:val="clear" w:color="auto" w:fill="FFFFFF"/>
        </w:rPr>
        <w:t>Lexical goal:</w:t>
      </w:r>
      <w:r w:rsidRPr="00596A80">
        <w:rPr>
          <w:rFonts w:cstheme="minorHAnsi"/>
          <w:sz w:val="28"/>
          <w:szCs w:val="28"/>
          <w:shd w:val="clear" w:color="auto" w:fill="FFFFFF"/>
        </w:rPr>
        <w:t xml:space="preserve"> meal;</w:t>
      </w:r>
      <w:r w:rsidRPr="00596A80">
        <w:rPr>
          <w:rFonts w:cstheme="minorHAnsi"/>
          <w:sz w:val="28"/>
          <w:szCs w:val="28"/>
          <w:shd w:val="clear" w:color="auto" w:fill="F7F7F7"/>
        </w:rPr>
        <w:t> </w:t>
      </w:r>
      <w:r w:rsidRPr="00596A80">
        <w:rPr>
          <w:rFonts w:cstheme="minorHAnsi"/>
          <w:sz w:val="28"/>
          <w:szCs w:val="28"/>
          <w:shd w:val="clear" w:color="auto" w:fill="FFFFFF"/>
        </w:rPr>
        <w:t>compound names</w:t>
      </w:r>
    </w:p>
    <w:p w:rsidR="009A41F3" w:rsidRPr="00596A80" w:rsidRDefault="009A41F3" w:rsidP="009A41F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596A80">
        <w:rPr>
          <w:rFonts w:cstheme="minorHAnsi"/>
          <w:b/>
          <w:bCs/>
          <w:sz w:val="32"/>
          <w:szCs w:val="32"/>
        </w:rPr>
        <w:t>Comprehension</w:t>
      </w:r>
      <w:r w:rsidRPr="00596A80">
        <w:rPr>
          <w:rFonts w:cstheme="minorHAnsi"/>
          <w:b/>
          <w:bCs/>
          <w:sz w:val="32"/>
          <w:szCs w:val="32"/>
        </w:rPr>
        <w:br/>
      </w:r>
      <w:r w:rsidRPr="00596A80">
        <w:rPr>
          <w:rFonts w:cstheme="minorHAnsi"/>
          <w:b/>
          <w:bCs/>
          <w:sz w:val="28"/>
          <w:szCs w:val="28"/>
        </w:rPr>
        <w:t>1- What do you know about Thanksgiving?</w:t>
      </w:r>
    </w:p>
    <w:p w:rsidR="009A41F3" w:rsidRPr="00596A80" w:rsidRDefault="009A41F3" w:rsidP="009A41F3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96A80">
        <w:rPr>
          <w:rFonts w:cstheme="minorHAnsi"/>
          <w:b/>
          <w:bCs/>
          <w:sz w:val="28"/>
          <w:szCs w:val="28"/>
        </w:rPr>
        <w:t>2- Look at the painting.</w:t>
      </w:r>
      <w:r w:rsidRPr="00596A80">
        <w:rPr>
          <w:rFonts w:cstheme="minorHAnsi"/>
          <w:b/>
          <w:bCs/>
          <w:sz w:val="28"/>
          <w:szCs w:val="28"/>
        </w:rPr>
        <w:br/>
      </w:r>
      <w:r w:rsidRPr="00596A80">
        <w:rPr>
          <w:rFonts w:cstheme="minorHAnsi"/>
          <w:sz w:val="28"/>
          <w:szCs w:val="28"/>
        </w:rPr>
        <w:tab/>
      </w:r>
      <w:proofErr w:type="gramStart"/>
      <w:r w:rsidRPr="00596A80">
        <w:rPr>
          <w:rFonts w:cstheme="minorHAnsi"/>
          <w:b/>
          <w:bCs/>
          <w:sz w:val="28"/>
          <w:szCs w:val="28"/>
        </w:rPr>
        <w:t>a</w:t>
      </w:r>
      <w:proofErr w:type="gramEnd"/>
      <w:r w:rsidRPr="00596A80">
        <w:rPr>
          <w:rFonts w:cstheme="minorHAnsi"/>
          <w:sz w:val="28"/>
          <w:szCs w:val="28"/>
        </w:rPr>
        <w:t>. how is the “first Thanksgiving” depicted here.</w:t>
      </w:r>
    </w:p>
    <w:p w:rsidR="009A41F3" w:rsidRPr="00596A80" w:rsidRDefault="009A41F3" w:rsidP="009A41F3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96A80">
        <w:rPr>
          <w:rFonts w:cstheme="minorHAnsi"/>
          <w:sz w:val="28"/>
          <w:szCs w:val="28"/>
        </w:rPr>
        <w:tab/>
        <w:t xml:space="preserve">Focus on the people’s actions. (The Europeans who were immigrants and  </w:t>
      </w:r>
      <w:r w:rsidRPr="00596A80">
        <w:rPr>
          <w:rFonts w:cstheme="minorHAnsi"/>
          <w:sz w:val="28"/>
          <w:szCs w:val="28"/>
        </w:rPr>
        <w:br/>
      </w:r>
      <w:r w:rsidRPr="00596A80">
        <w:rPr>
          <w:rFonts w:cstheme="minorHAnsi"/>
          <w:sz w:val="28"/>
          <w:szCs w:val="28"/>
        </w:rPr>
        <w:tab/>
        <w:t>the Native Americans?</w:t>
      </w:r>
    </w:p>
    <w:p w:rsidR="009A41F3" w:rsidRPr="00596A80" w:rsidRDefault="009A41F3" w:rsidP="009A41F3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596A80">
        <w:rPr>
          <w:rFonts w:cstheme="minorHAnsi"/>
          <w:sz w:val="28"/>
          <w:szCs w:val="28"/>
        </w:rPr>
        <w:tab/>
      </w:r>
      <w:r w:rsidRPr="00596A80">
        <w:rPr>
          <w:rFonts w:cstheme="minorHAnsi"/>
          <w:b/>
          <w:bCs/>
          <w:sz w:val="28"/>
          <w:szCs w:val="28"/>
        </w:rPr>
        <w:t>b</w:t>
      </w:r>
      <w:r w:rsidRPr="00596A80">
        <w:rPr>
          <w:rFonts w:cstheme="minorHAnsi"/>
          <w:sz w:val="28"/>
          <w:szCs w:val="28"/>
        </w:rPr>
        <w:t xml:space="preserve">. Compare with what you know about the current conditions of “The first </w:t>
      </w:r>
      <w:r w:rsidRPr="00596A80">
        <w:rPr>
          <w:rFonts w:cstheme="minorHAnsi"/>
          <w:sz w:val="28"/>
          <w:szCs w:val="28"/>
        </w:rPr>
        <w:br/>
      </w:r>
      <w:r w:rsidRPr="00596A80">
        <w:rPr>
          <w:rFonts w:cstheme="minorHAnsi"/>
          <w:sz w:val="28"/>
          <w:szCs w:val="28"/>
        </w:rPr>
        <w:tab/>
        <w:t>Refugees” and the Native Americans.</w:t>
      </w:r>
    </w:p>
    <w:p w:rsidR="009A41F3" w:rsidRPr="00596A80" w:rsidRDefault="009A41F3" w:rsidP="009A41F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 w:rsidRPr="00596A80">
        <w:rPr>
          <w:rFonts w:cstheme="minorHAnsi"/>
          <w:b/>
          <w:bCs/>
          <w:sz w:val="28"/>
          <w:szCs w:val="28"/>
        </w:rPr>
        <w:t>3- Read the first paragraph.</w:t>
      </w:r>
    </w:p>
    <w:p w:rsidR="009A41F3" w:rsidRPr="000F4032" w:rsidRDefault="009A41F3" w:rsidP="009A41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0F4032">
        <w:rPr>
          <w:rFonts w:cstheme="minorHAnsi"/>
          <w:sz w:val="28"/>
          <w:szCs w:val="28"/>
        </w:rPr>
        <w:t>When does the scene take place?</w:t>
      </w:r>
    </w:p>
    <w:p w:rsidR="009A41F3" w:rsidRPr="000F4032" w:rsidRDefault="009A41F3" w:rsidP="009A41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0F4032">
        <w:rPr>
          <w:rFonts w:cstheme="minorHAnsi"/>
          <w:sz w:val="28"/>
          <w:szCs w:val="28"/>
        </w:rPr>
        <w:t>Describe in your own words what happened.</w:t>
      </w:r>
    </w:p>
    <w:p w:rsidR="009A41F3" w:rsidRPr="000F4032" w:rsidRDefault="009A41F3" w:rsidP="009A41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0F4032">
        <w:rPr>
          <w:rFonts w:cstheme="minorHAnsi"/>
          <w:sz w:val="28"/>
          <w:szCs w:val="28"/>
        </w:rPr>
        <w:t>Identify the two groups and describe them.</w:t>
      </w:r>
    </w:p>
    <w:p w:rsidR="009A41F3" w:rsidRPr="000F4032" w:rsidRDefault="009A41F3" w:rsidP="009A41F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0F4032">
        <w:rPr>
          <w:rFonts w:cstheme="minorHAnsi"/>
          <w:sz w:val="28"/>
          <w:szCs w:val="28"/>
        </w:rPr>
        <w:t>How do people usually refer to them?</w:t>
      </w:r>
    </w:p>
    <w:p w:rsidR="009A41F3" w:rsidRPr="00596A80" w:rsidRDefault="009A41F3" w:rsidP="009A41F3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596A80">
        <w:rPr>
          <w:rFonts w:cstheme="minorHAnsi"/>
          <w:b/>
          <w:bCs/>
          <w:sz w:val="28"/>
          <w:szCs w:val="28"/>
        </w:rPr>
        <w:t>4- What is the author’s opinion about Thanksgiving, past and present</w:t>
      </w:r>
    </w:p>
    <w:sectPr w:rsidR="009A41F3" w:rsidRPr="00596A80" w:rsidSect="00756B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97" w:rsidRDefault="00961797" w:rsidP="00FC7AE8">
      <w:pPr>
        <w:spacing w:after="0" w:line="240" w:lineRule="auto"/>
      </w:pPr>
      <w:r>
        <w:separator/>
      </w:r>
    </w:p>
  </w:endnote>
  <w:endnote w:type="continuationSeparator" w:id="1">
    <w:p w:rsidR="00961797" w:rsidRDefault="00961797" w:rsidP="00FC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97" w:rsidRDefault="00961797" w:rsidP="00FC7AE8">
      <w:pPr>
        <w:spacing w:after="0" w:line="240" w:lineRule="auto"/>
      </w:pPr>
      <w:r>
        <w:separator/>
      </w:r>
    </w:p>
  </w:footnote>
  <w:footnote w:type="continuationSeparator" w:id="1">
    <w:p w:rsidR="00961797" w:rsidRDefault="00961797" w:rsidP="00FC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E8" w:rsidRPr="00FC7AE8" w:rsidRDefault="00FC7AE8" w:rsidP="00FC7AE8">
    <w:pPr>
      <w:pStyle w:val="En-tte"/>
      <w:jc w:val="center"/>
      <w:rPr>
        <w:sz w:val="32"/>
        <w:szCs w:val="32"/>
        <w:lang w:val="fr-FR"/>
      </w:rPr>
    </w:pPr>
    <w:proofErr w:type="spellStart"/>
    <w:r w:rsidRPr="00FC7AE8">
      <w:rPr>
        <w:sz w:val="32"/>
        <w:szCs w:val="32"/>
        <w:lang w:val="fr-FR"/>
      </w:rPr>
      <w:t>Task</w:t>
    </w:r>
    <w:proofErr w:type="spellEnd"/>
    <w:r w:rsidRPr="00FC7AE8">
      <w:rPr>
        <w:sz w:val="32"/>
        <w:szCs w:val="32"/>
        <w:lang w:val="fr-FR"/>
      </w:rPr>
      <w:t xml:space="preserve"> 02 A </w:t>
    </w:r>
    <w:r w:rsidRPr="00FC7AE8">
      <w:rPr>
        <w:sz w:val="32"/>
        <w:szCs w:val="32"/>
        <w:lang w:val="fr-FR"/>
      </w:rPr>
      <w:tab/>
      <w:t>Classe de 1ère</w:t>
    </w:r>
  </w:p>
  <w:p w:rsidR="00FC7AE8" w:rsidRPr="00FC7AE8" w:rsidRDefault="00FC7AE8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FDF"/>
    <w:multiLevelType w:val="hybridMultilevel"/>
    <w:tmpl w:val="084A5C10"/>
    <w:lvl w:ilvl="0" w:tplc="C36483E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131F8"/>
    <w:multiLevelType w:val="hybridMultilevel"/>
    <w:tmpl w:val="FE36F134"/>
    <w:lvl w:ilvl="0" w:tplc="F5F4458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77B20"/>
    <w:multiLevelType w:val="hybridMultilevel"/>
    <w:tmpl w:val="A656C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AE8"/>
    <w:rsid w:val="000F4032"/>
    <w:rsid w:val="00596A80"/>
    <w:rsid w:val="00712353"/>
    <w:rsid w:val="00756B95"/>
    <w:rsid w:val="0078105E"/>
    <w:rsid w:val="00917ED7"/>
    <w:rsid w:val="00961797"/>
    <w:rsid w:val="009A41F3"/>
    <w:rsid w:val="00D942A6"/>
    <w:rsid w:val="00FC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AE8"/>
  </w:style>
  <w:style w:type="paragraph" w:styleId="Pieddepage">
    <w:name w:val="footer"/>
    <w:basedOn w:val="Normal"/>
    <w:link w:val="PieddepageCar"/>
    <w:uiPriority w:val="99"/>
    <w:unhideWhenUsed/>
    <w:rsid w:val="00FC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AE8"/>
  </w:style>
  <w:style w:type="paragraph" w:styleId="Paragraphedeliste">
    <w:name w:val="List Paragraph"/>
    <w:basedOn w:val="Normal"/>
    <w:uiPriority w:val="34"/>
    <w:qFormat/>
    <w:rsid w:val="00712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L'homomauritanicus L. DIENG</dc:creator>
  <cp:lastModifiedBy>Dom</cp:lastModifiedBy>
  <cp:revision>2</cp:revision>
  <dcterms:created xsi:type="dcterms:W3CDTF">2020-03-29T11:52:00Z</dcterms:created>
  <dcterms:modified xsi:type="dcterms:W3CDTF">2020-03-29T11:52:00Z</dcterms:modified>
</cp:coreProperties>
</file>